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521FE" w14:textId="77777777" w:rsidR="00FD53B7" w:rsidRPr="00CD5008" w:rsidRDefault="00FD53B7" w:rsidP="00FD53B7">
      <w:pPr>
        <w:rPr>
          <w:b/>
        </w:rPr>
      </w:pPr>
      <w:r w:rsidRPr="00CD5008">
        <w:rPr>
          <w:b/>
        </w:rPr>
        <w:t>FOR IMMEDIATE RELEASE</w:t>
      </w:r>
    </w:p>
    <w:p w14:paraId="1165BDE8" w14:textId="3906E745" w:rsidR="00FD53B7" w:rsidRPr="00CD5008" w:rsidRDefault="00733766" w:rsidP="00FD53B7">
      <w:r w:rsidRPr="000206F1">
        <w:t>June</w:t>
      </w:r>
      <w:r w:rsidR="00A443F9" w:rsidRPr="000206F1">
        <w:t xml:space="preserve"> </w:t>
      </w:r>
      <w:r w:rsidR="000206F1" w:rsidRPr="000206F1">
        <w:t>3</w:t>
      </w:r>
      <w:r w:rsidR="00A443F9" w:rsidRPr="000206F1">
        <w:t>, 2019</w:t>
      </w:r>
      <w:bookmarkStart w:id="0" w:name="_GoBack"/>
      <w:bookmarkEnd w:id="0"/>
    </w:p>
    <w:p w14:paraId="07331C57" w14:textId="77777777" w:rsidR="00FD53B7" w:rsidRPr="00CD5008" w:rsidRDefault="00FD53B7" w:rsidP="00FD53B7">
      <w:r w:rsidRPr="00CD5008">
        <w:t>Contact:</w:t>
      </w:r>
    </w:p>
    <w:p w14:paraId="4ED2FA25" w14:textId="77777777" w:rsidR="00FD53B7" w:rsidRPr="00CD5008" w:rsidRDefault="00AF3CC6" w:rsidP="00FD53B7">
      <w:hyperlink r:id="rId7" w:history="1">
        <w:r w:rsidR="00FD53B7" w:rsidRPr="00CD5008">
          <w:rPr>
            <w:rStyle w:val="Hyperlink"/>
          </w:rPr>
          <w:t>oed@co.ulster.ny.us</w:t>
        </w:r>
      </w:hyperlink>
    </w:p>
    <w:p w14:paraId="0ED346DA" w14:textId="77777777" w:rsidR="00CA1553" w:rsidRPr="00CD5008" w:rsidRDefault="00FD53B7" w:rsidP="00FD53B7">
      <w:r w:rsidRPr="00CD5008">
        <w:t>845.340.3556</w:t>
      </w:r>
    </w:p>
    <w:p w14:paraId="5A51C3FA" w14:textId="77777777" w:rsidR="00FD53B7" w:rsidRPr="00CD5008" w:rsidRDefault="00FD53B7" w:rsidP="00FD53B7"/>
    <w:p w14:paraId="0DD84329" w14:textId="0370D781" w:rsidR="00FD53B7" w:rsidRPr="00CD5008" w:rsidRDefault="00BA18AB" w:rsidP="00FD53B7">
      <w:pPr>
        <w:jc w:val="center"/>
        <w:rPr>
          <w:b/>
        </w:rPr>
      </w:pPr>
      <w:r>
        <w:rPr>
          <w:b/>
        </w:rPr>
        <w:t xml:space="preserve">Q&amp;A for </w:t>
      </w:r>
      <w:r w:rsidR="00EA2F57">
        <w:rPr>
          <w:b/>
        </w:rPr>
        <w:t>Business Owners and Individuals Planning a</w:t>
      </w:r>
      <w:r w:rsidR="00733766" w:rsidRPr="00CD5008">
        <w:rPr>
          <w:b/>
        </w:rPr>
        <w:t xml:space="preserve"> Hudson Valley</w:t>
      </w:r>
      <w:r w:rsidR="00EA2F57">
        <w:rPr>
          <w:b/>
        </w:rPr>
        <w:t xml:space="preserve"> Move</w:t>
      </w:r>
    </w:p>
    <w:p w14:paraId="3C95409B" w14:textId="77777777" w:rsidR="00FD53B7" w:rsidRPr="00CD5008" w:rsidRDefault="00FD53B7" w:rsidP="00FD53B7">
      <w:pPr>
        <w:jc w:val="center"/>
      </w:pPr>
    </w:p>
    <w:p w14:paraId="000FC625" w14:textId="7D0A02DC" w:rsidR="00733766" w:rsidRPr="00CD5008" w:rsidRDefault="00733766" w:rsidP="00FD53B7">
      <w:pPr>
        <w:jc w:val="center"/>
        <w:rPr>
          <w:i/>
        </w:rPr>
      </w:pPr>
      <w:r w:rsidRPr="00CD5008">
        <w:rPr>
          <w:i/>
        </w:rPr>
        <w:t xml:space="preserve">Free Happy Hour at Brooklyn Cider House in </w:t>
      </w:r>
      <w:proofErr w:type="spellStart"/>
      <w:r w:rsidRPr="00CD5008">
        <w:rPr>
          <w:i/>
        </w:rPr>
        <w:t>Bushwick</w:t>
      </w:r>
      <w:proofErr w:type="spellEnd"/>
      <w:r w:rsidRPr="00CD5008">
        <w:rPr>
          <w:i/>
        </w:rPr>
        <w:t xml:space="preserve"> </w:t>
      </w:r>
    </w:p>
    <w:p w14:paraId="44DC4370" w14:textId="0DE5EB7A" w:rsidR="00FD53B7" w:rsidRPr="00CD5008" w:rsidRDefault="00BA18AB" w:rsidP="00FD53B7">
      <w:pPr>
        <w:jc w:val="center"/>
        <w:rPr>
          <w:i/>
        </w:rPr>
      </w:pPr>
      <w:r>
        <w:rPr>
          <w:i/>
        </w:rPr>
        <w:t>Offers</w:t>
      </w:r>
      <w:r w:rsidR="00733766" w:rsidRPr="00CD5008">
        <w:rPr>
          <w:i/>
        </w:rPr>
        <w:t xml:space="preserve"> </w:t>
      </w:r>
      <w:r>
        <w:rPr>
          <w:i/>
        </w:rPr>
        <w:t>Resources</w:t>
      </w:r>
      <w:r w:rsidR="00733766" w:rsidRPr="00CD5008">
        <w:rPr>
          <w:i/>
        </w:rPr>
        <w:t>, Delicious Beverages and Tasty Bites</w:t>
      </w:r>
    </w:p>
    <w:p w14:paraId="51140451" w14:textId="77777777" w:rsidR="00FD53B7" w:rsidRPr="00CD5008" w:rsidRDefault="00FD53B7" w:rsidP="00FD53B7"/>
    <w:p w14:paraId="38DFACAE" w14:textId="553FA356" w:rsidR="00EA2F57" w:rsidRDefault="00FD53B7" w:rsidP="00FD53B7">
      <w:r w:rsidRPr="00CD5008">
        <w:t>Kingston, NY—</w:t>
      </w:r>
      <w:r w:rsidR="00250AA9">
        <w:t>The</w:t>
      </w:r>
      <w:r w:rsidR="00A443F9" w:rsidRPr="00CD5008">
        <w:t xml:space="preserve"> </w:t>
      </w:r>
      <w:r w:rsidRPr="00CD5008">
        <w:t xml:space="preserve">Ulster County Executive </w:t>
      </w:r>
      <w:r w:rsidR="00373E94" w:rsidRPr="00CD5008">
        <w:t xml:space="preserve">and </w:t>
      </w:r>
      <w:r w:rsidR="00250AA9">
        <w:t>the Ulster County</w:t>
      </w:r>
      <w:r w:rsidR="00373E94" w:rsidRPr="00CD5008">
        <w:t xml:space="preserve"> </w:t>
      </w:r>
      <w:r w:rsidR="00C258F8" w:rsidRPr="00CD5008">
        <w:t xml:space="preserve">Office of </w:t>
      </w:r>
      <w:r w:rsidR="00373E94" w:rsidRPr="00CD5008">
        <w:t xml:space="preserve">Economic Development </w:t>
      </w:r>
      <w:r w:rsidR="00C258F8" w:rsidRPr="00CD5008">
        <w:t xml:space="preserve">(UCOED) are hosting a free Happy Hour Meet-up </w:t>
      </w:r>
      <w:r w:rsidR="00AF3CC6" w:rsidRPr="00CD5008">
        <w:t xml:space="preserve">on Tuesday, June 18 from 6-8 p.m. </w:t>
      </w:r>
      <w:r w:rsidR="00C258F8" w:rsidRPr="00CD5008">
        <w:t xml:space="preserve">at Brooklyn Cider House in </w:t>
      </w:r>
      <w:proofErr w:type="spellStart"/>
      <w:r w:rsidR="00C258F8" w:rsidRPr="00CD5008">
        <w:t>Bushwick</w:t>
      </w:r>
      <w:proofErr w:type="spellEnd"/>
      <w:r w:rsidR="00C258F8" w:rsidRPr="00CD5008">
        <w:t>, Brooklyn</w:t>
      </w:r>
      <w:r w:rsidR="00CD5008" w:rsidRPr="00CD5008">
        <w:t>.</w:t>
      </w:r>
      <w:r w:rsidR="00AF3CC6" w:rsidRPr="00CD5008">
        <w:t xml:space="preserve"> </w:t>
      </w:r>
      <w:r w:rsidR="00C94DC2" w:rsidRPr="00CD5008">
        <w:t>Suzanne Holt, Director of the Ulster County Office of Economic Development</w:t>
      </w:r>
      <w:r w:rsidR="00555345">
        <w:t>,</w:t>
      </w:r>
      <w:r w:rsidR="00C94DC2" w:rsidRPr="00CD5008">
        <w:t xml:space="preserve"> is hosting the Meet-up as a resource for business owners</w:t>
      </w:r>
      <w:r w:rsidR="003B32E9">
        <w:t>, job seekers</w:t>
      </w:r>
      <w:r w:rsidR="00C94DC2" w:rsidRPr="00CD5008">
        <w:t xml:space="preserve"> and </w:t>
      </w:r>
      <w:r w:rsidR="00EA2F57">
        <w:t>others w</w:t>
      </w:r>
      <w:r w:rsidR="00C94DC2" w:rsidRPr="00CD5008">
        <w:t xml:space="preserve">ho are considering </w:t>
      </w:r>
      <w:r w:rsidR="003B32E9">
        <w:t>a move</w:t>
      </w:r>
      <w:r w:rsidR="00C94DC2" w:rsidRPr="00CD5008">
        <w:t xml:space="preserve"> to Ulster County. </w:t>
      </w:r>
    </w:p>
    <w:p w14:paraId="5E371B2B" w14:textId="77777777" w:rsidR="00EA2F57" w:rsidRDefault="00EA2F57" w:rsidP="00FD53B7"/>
    <w:p w14:paraId="365B0C3A" w14:textId="77777777" w:rsidR="00A1338C" w:rsidRPr="00CD5008" w:rsidRDefault="00A1338C" w:rsidP="00A1338C">
      <w:pPr>
        <w:widowControl w:val="0"/>
        <w:autoSpaceDE w:val="0"/>
        <w:autoSpaceDN w:val="0"/>
        <w:adjustRightInd w:val="0"/>
        <w:ind w:left="720"/>
        <w:rPr>
          <w:rFonts w:cs="NeuePlakText-Regular"/>
          <w:b/>
          <w:color w:val="16062E"/>
        </w:rPr>
      </w:pPr>
      <w:r w:rsidRPr="00CD5008">
        <w:rPr>
          <w:rFonts w:cs="NeuePlakText-Regular"/>
          <w:b/>
          <w:color w:val="16062E"/>
        </w:rPr>
        <w:t>Date And Time:</w:t>
      </w:r>
    </w:p>
    <w:p w14:paraId="5DF0EB07" w14:textId="77777777" w:rsidR="00A1338C" w:rsidRPr="00CD5008" w:rsidRDefault="00A1338C" w:rsidP="00A1338C">
      <w:pPr>
        <w:widowControl w:val="0"/>
        <w:autoSpaceDE w:val="0"/>
        <w:autoSpaceDN w:val="0"/>
        <w:adjustRightInd w:val="0"/>
        <w:ind w:left="720"/>
        <w:rPr>
          <w:rFonts w:cs="NeuePlakText-Regular"/>
          <w:color w:val="2B283E"/>
        </w:rPr>
      </w:pPr>
      <w:r w:rsidRPr="00CD5008">
        <w:rPr>
          <w:rFonts w:cs="NeuePlakText-Regular"/>
          <w:color w:val="2B283E"/>
        </w:rPr>
        <w:t>Tue, June 18, 2019</w:t>
      </w:r>
    </w:p>
    <w:p w14:paraId="7E756333" w14:textId="77777777" w:rsidR="00A1338C" w:rsidRPr="00CD5008" w:rsidRDefault="00A1338C" w:rsidP="00A1338C">
      <w:pPr>
        <w:widowControl w:val="0"/>
        <w:autoSpaceDE w:val="0"/>
        <w:autoSpaceDN w:val="0"/>
        <w:adjustRightInd w:val="0"/>
        <w:ind w:left="720"/>
        <w:rPr>
          <w:rFonts w:cs="NeuePlakText-Regular"/>
          <w:color w:val="2B283E"/>
        </w:rPr>
      </w:pPr>
      <w:r w:rsidRPr="00CD5008">
        <w:rPr>
          <w:rFonts w:cs="NeuePlakText-Regular"/>
          <w:color w:val="2B283E"/>
        </w:rPr>
        <w:t>6:00 PM – 8:00 PM EDT</w:t>
      </w:r>
    </w:p>
    <w:p w14:paraId="786B9ECC" w14:textId="77777777" w:rsidR="00A1338C" w:rsidRPr="00CD5008" w:rsidRDefault="00A1338C" w:rsidP="00A1338C">
      <w:pPr>
        <w:widowControl w:val="0"/>
        <w:autoSpaceDE w:val="0"/>
        <w:autoSpaceDN w:val="0"/>
        <w:adjustRightInd w:val="0"/>
        <w:ind w:left="720"/>
        <w:rPr>
          <w:rFonts w:cs="NeuePlakText-Regular"/>
          <w:color w:val="2B283E"/>
        </w:rPr>
      </w:pPr>
      <w:r w:rsidRPr="00CD5008">
        <w:rPr>
          <w:rFonts w:cs="NeuePlakText-Regular"/>
          <w:color w:val="2B283E"/>
        </w:rPr>
        <w:t>FREE</w:t>
      </w:r>
    </w:p>
    <w:p w14:paraId="53B8014D" w14:textId="77777777" w:rsidR="00A1338C" w:rsidRPr="00CD5008" w:rsidRDefault="00A1338C" w:rsidP="00A1338C">
      <w:pPr>
        <w:ind w:left="720"/>
      </w:pPr>
    </w:p>
    <w:p w14:paraId="5516D74A" w14:textId="77777777" w:rsidR="00A1338C" w:rsidRDefault="00A1338C" w:rsidP="00A1338C">
      <w:pPr>
        <w:widowControl w:val="0"/>
        <w:autoSpaceDE w:val="0"/>
        <w:autoSpaceDN w:val="0"/>
        <w:adjustRightInd w:val="0"/>
        <w:ind w:left="720"/>
        <w:rPr>
          <w:rFonts w:cs="Arial"/>
          <w:color w:val="1A1A1A"/>
        </w:rPr>
      </w:pPr>
      <w:r w:rsidRPr="00CD5008">
        <w:rPr>
          <w:rFonts w:cs="Arial"/>
          <w:b/>
          <w:bCs/>
          <w:color w:val="1A1A1A"/>
        </w:rPr>
        <w:t>Where:</w:t>
      </w:r>
      <w:r w:rsidRPr="00CD5008">
        <w:rPr>
          <w:rFonts w:cs="Arial"/>
          <w:color w:val="1A1A1A"/>
        </w:rPr>
        <w:t xml:space="preserve"> </w:t>
      </w:r>
    </w:p>
    <w:p w14:paraId="684E166F" w14:textId="77777777" w:rsidR="00A1338C" w:rsidRPr="00CD5008" w:rsidRDefault="00A1338C" w:rsidP="00A1338C">
      <w:pPr>
        <w:widowControl w:val="0"/>
        <w:autoSpaceDE w:val="0"/>
        <w:autoSpaceDN w:val="0"/>
        <w:adjustRightInd w:val="0"/>
        <w:ind w:left="720"/>
        <w:rPr>
          <w:rFonts w:cs="Arial"/>
          <w:color w:val="1A1A1A"/>
        </w:rPr>
      </w:pPr>
      <w:r w:rsidRPr="00CD5008">
        <w:rPr>
          <w:rFonts w:cs="Arial"/>
          <w:color w:val="1A1A1A"/>
        </w:rPr>
        <w:t>Brooklyn Cider House</w:t>
      </w:r>
    </w:p>
    <w:p w14:paraId="16BF9763" w14:textId="77777777" w:rsidR="00A1338C" w:rsidRPr="00CD5008" w:rsidRDefault="00A1338C" w:rsidP="00A1338C">
      <w:pPr>
        <w:widowControl w:val="0"/>
        <w:autoSpaceDE w:val="0"/>
        <w:autoSpaceDN w:val="0"/>
        <w:adjustRightInd w:val="0"/>
        <w:ind w:left="720"/>
        <w:rPr>
          <w:rFonts w:cs="Arial"/>
          <w:color w:val="1A1A1A"/>
        </w:rPr>
      </w:pPr>
      <w:r w:rsidRPr="00CD5008">
        <w:rPr>
          <w:rFonts w:cs="Arial"/>
          <w:color w:val="1A1A1A"/>
        </w:rPr>
        <w:t xml:space="preserve">1100 Flushing Avenue in </w:t>
      </w:r>
      <w:proofErr w:type="spellStart"/>
      <w:r w:rsidRPr="00CD5008">
        <w:rPr>
          <w:rFonts w:cs="Arial"/>
          <w:color w:val="1A1A1A"/>
        </w:rPr>
        <w:t>Bushwick</w:t>
      </w:r>
      <w:proofErr w:type="spellEnd"/>
    </w:p>
    <w:p w14:paraId="4F1F7C7E" w14:textId="77777777" w:rsidR="00A1338C" w:rsidRPr="00CD5008" w:rsidRDefault="00A1338C" w:rsidP="00A1338C">
      <w:pPr>
        <w:widowControl w:val="0"/>
        <w:autoSpaceDE w:val="0"/>
        <w:autoSpaceDN w:val="0"/>
        <w:adjustRightInd w:val="0"/>
        <w:ind w:left="720"/>
        <w:rPr>
          <w:rFonts w:cs="Arial"/>
          <w:color w:val="1A1A1A"/>
        </w:rPr>
      </w:pPr>
      <w:r w:rsidRPr="00CD5008">
        <w:rPr>
          <w:rFonts w:cs="Arial"/>
          <w:color w:val="1A1A1A"/>
        </w:rPr>
        <w:t>Brooklyn, N.Y. 11237</w:t>
      </w:r>
    </w:p>
    <w:p w14:paraId="05F7CB36" w14:textId="77777777" w:rsidR="00A1338C" w:rsidRPr="00CD5008" w:rsidRDefault="00A1338C" w:rsidP="00A1338C">
      <w:pPr>
        <w:widowControl w:val="0"/>
        <w:autoSpaceDE w:val="0"/>
        <w:autoSpaceDN w:val="0"/>
        <w:adjustRightInd w:val="0"/>
        <w:ind w:left="720"/>
        <w:rPr>
          <w:rFonts w:cs="Arial"/>
          <w:color w:val="1A1A1A"/>
        </w:rPr>
      </w:pPr>
    </w:p>
    <w:p w14:paraId="43D998C0" w14:textId="0E3B9D81" w:rsidR="00EA2F57" w:rsidRDefault="00C94DC2" w:rsidP="00EA2F57">
      <w:r>
        <w:t xml:space="preserve">Peter </w:t>
      </w:r>
      <w:r w:rsidR="00C020B8">
        <w:t>and Susan Yi</w:t>
      </w:r>
      <w:r>
        <w:t xml:space="preserve">, </w:t>
      </w:r>
      <w:r w:rsidR="00C020B8">
        <w:t xml:space="preserve">the siblings who founded </w:t>
      </w:r>
      <w:r>
        <w:t>Brooklyn Cider House,</w:t>
      </w:r>
      <w:r w:rsidR="00BA18AB">
        <w:t xml:space="preserve"> will be on hand to share </w:t>
      </w:r>
      <w:r w:rsidR="00C020B8">
        <w:t>their</w:t>
      </w:r>
      <w:r w:rsidR="00BA18AB">
        <w:t xml:space="preserve"> experience with expanding to a second location in New </w:t>
      </w:r>
      <w:proofErr w:type="spellStart"/>
      <w:r w:rsidR="00BA18AB">
        <w:t>Paltz</w:t>
      </w:r>
      <w:proofErr w:type="spellEnd"/>
      <w:r w:rsidR="00EA2F57">
        <w:t>.</w:t>
      </w:r>
      <w:r w:rsidR="00872A3B">
        <w:t xml:space="preserve"> Four years ago, t</w:t>
      </w:r>
      <w:r w:rsidR="00C020B8">
        <w:t xml:space="preserve">hey established a 200-acre farm to produce </w:t>
      </w:r>
      <w:r w:rsidR="003B32E9">
        <w:t xml:space="preserve">apples for </w:t>
      </w:r>
      <w:r w:rsidR="00C020B8">
        <w:t>their award-winning ciders.</w:t>
      </w:r>
      <w:r w:rsidR="00EA2F57">
        <w:t xml:space="preserve"> </w:t>
      </w:r>
      <w:r w:rsidR="00EA2F57">
        <w:t xml:space="preserve">Read about three couples that made the choice to relocate to Ulster County in this </w:t>
      </w:r>
      <w:hyperlink r:id="rId8" w:history="1">
        <w:r w:rsidR="00EA2F57" w:rsidRPr="00762D05">
          <w:rPr>
            <w:rStyle w:val="Hyperlink"/>
          </w:rPr>
          <w:t xml:space="preserve">recent </w:t>
        </w:r>
        <w:proofErr w:type="spellStart"/>
        <w:r w:rsidR="00EA2F57" w:rsidRPr="00762D05">
          <w:rPr>
            <w:rStyle w:val="Hyperlink"/>
          </w:rPr>
          <w:t>Brownstoner</w:t>
        </w:r>
        <w:proofErr w:type="spellEnd"/>
        <w:r w:rsidR="00EA2F57" w:rsidRPr="00762D05">
          <w:rPr>
            <w:rStyle w:val="Hyperlink"/>
          </w:rPr>
          <w:t xml:space="preserve"> article</w:t>
        </w:r>
      </w:hyperlink>
      <w:r w:rsidR="00EA2F57">
        <w:t xml:space="preserve">. </w:t>
      </w:r>
    </w:p>
    <w:p w14:paraId="120F66B5" w14:textId="77777777" w:rsidR="00AF3CC6" w:rsidRPr="00CD5008" w:rsidRDefault="00AF3CC6" w:rsidP="00FD53B7"/>
    <w:p w14:paraId="79DE3F63" w14:textId="08ACD367" w:rsidR="003B32E9" w:rsidRDefault="00C94DC2" w:rsidP="00FD53B7">
      <w:r>
        <w:t>Holt</w:t>
      </w:r>
      <w:r w:rsidR="00BA18AB">
        <w:t xml:space="preserve"> will </w:t>
      </w:r>
      <w:r w:rsidR="00AF3CC6" w:rsidRPr="00CD5008">
        <w:t xml:space="preserve">answer questions about the advantages of living and working </w:t>
      </w:r>
      <w:r w:rsidR="00BA18AB">
        <w:t>in Ulster County.</w:t>
      </w:r>
      <w:r w:rsidR="003B32E9">
        <w:t xml:space="preserve"> With the region’s lowest cost of doing business, Ulster County is the only Lower/Mid-Hudson Valley </w:t>
      </w:r>
      <w:proofErr w:type="gramStart"/>
      <w:r w:rsidR="003B32E9">
        <w:t>county</w:t>
      </w:r>
      <w:proofErr w:type="gramEnd"/>
      <w:r w:rsidR="003B32E9">
        <w:t xml:space="preserve"> where employers do not pay the Metropolitan Commuter Mobility Tax. </w:t>
      </w:r>
      <w:r w:rsidR="003B32E9" w:rsidRPr="00250AA9">
        <w:rPr>
          <w:i/>
        </w:rPr>
        <w:t>National Geographic</w:t>
      </w:r>
      <w:r w:rsidR="003B32E9">
        <w:t xml:space="preserve"> featured Ulster County—the state’s first and only net carbon neutral county—for its tremendous successes, and its “Go Green” initiatives that bolster the ecosystem and the local economy. </w:t>
      </w:r>
      <w:r w:rsidR="00A1338C">
        <w:t>With easy access to every major Northeast market, affordable real estate, and unparalleled four-season living, Ulster County offers an ideal place to relocate, start or grow a business.</w:t>
      </w:r>
    </w:p>
    <w:p w14:paraId="63E74F37" w14:textId="77777777" w:rsidR="007602E6" w:rsidRDefault="007602E6" w:rsidP="00FD53B7"/>
    <w:p w14:paraId="12401225" w14:textId="77777777" w:rsidR="003B32E9" w:rsidRPr="00CD5008" w:rsidRDefault="003B32E9" w:rsidP="003B32E9">
      <w:pPr>
        <w:rPr>
          <w:b/>
        </w:rPr>
      </w:pPr>
      <w:r w:rsidRPr="00CD5008">
        <w:rPr>
          <w:b/>
        </w:rPr>
        <w:t xml:space="preserve">Suzanne Holt, Director of the Ulster County Office of Economic Development </w:t>
      </w:r>
    </w:p>
    <w:p w14:paraId="36E1DF4B" w14:textId="77777777" w:rsidR="003B32E9" w:rsidRDefault="003B32E9" w:rsidP="00FD53B7"/>
    <w:p w14:paraId="3F04DD5F" w14:textId="77AA1DFD" w:rsidR="003B32E9" w:rsidRDefault="003B32E9" w:rsidP="00FD53B7">
      <w:r>
        <w:lastRenderedPageBreak/>
        <w:t>“Our core industries—filmmaking, agriculture/craft food and beverage, niche manufacturing and technology—are thriving, and our staff is available to help businesses with finding the best sites, funding partners, business development incentives, and other business needs,” said Holt. “</w:t>
      </w:r>
      <w:r w:rsidR="00F1059D">
        <w:t>Before moving</w:t>
      </w:r>
      <w:r>
        <w:t xml:space="preserve"> upstate </w:t>
      </w:r>
      <w:r w:rsidR="00A1338C">
        <w:t xml:space="preserve">from New York City </w:t>
      </w:r>
      <w:r>
        <w:t xml:space="preserve">with my family, I researched </w:t>
      </w:r>
      <w:r w:rsidR="00F1059D">
        <w:t>many option</w:t>
      </w:r>
      <w:r>
        <w:t xml:space="preserve">s and settled on Ulster County for its overall quality of life, schools, </w:t>
      </w:r>
      <w:r w:rsidR="00EA2F57">
        <w:t xml:space="preserve">career opportunities, </w:t>
      </w:r>
      <w:r>
        <w:t>outdoor recreation and affordability. Since beginning to work with the Office of Economic Development</w:t>
      </w:r>
      <w:r w:rsidR="00F1059D">
        <w:t xml:space="preserve"> about a decade ago</w:t>
      </w:r>
      <w:r>
        <w:t xml:space="preserve">, I’ve </w:t>
      </w:r>
      <w:r w:rsidR="00F1059D">
        <w:t>assisted</w:t>
      </w:r>
      <w:r>
        <w:t xml:space="preserve"> hundreds of businesses, and am happy to share </w:t>
      </w:r>
      <w:r w:rsidR="00F1059D">
        <w:t xml:space="preserve">both </w:t>
      </w:r>
      <w:r>
        <w:t xml:space="preserve">my </w:t>
      </w:r>
      <w:r w:rsidR="00F1059D">
        <w:t xml:space="preserve">professional and personal experience </w:t>
      </w:r>
      <w:r w:rsidR="00EA2F57">
        <w:t>about why</w:t>
      </w:r>
      <w:r w:rsidR="00F1059D">
        <w:t xml:space="preserve"> Ulster County is </w:t>
      </w:r>
      <w:r w:rsidR="00EA2F57">
        <w:t xml:space="preserve">such </w:t>
      </w:r>
      <w:r w:rsidR="00F1059D">
        <w:t xml:space="preserve">a wonderful place to live, work and play!” </w:t>
      </w:r>
    </w:p>
    <w:p w14:paraId="78AC5B1D" w14:textId="77777777" w:rsidR="00AF3CC6" w:rsidRPr="00CD5008" w:rsidRDefault="00AF3CC6" w:rsidP="00FD53B7"/>
    <w:p w14:paraId="2E1395F5" w14:textId="2E698BB4" w:rsidR="00F1059D" w:rsidRDefault="00F1059D" w:rsidP="00F1059D">
      <w:r>
        <w:t xml:space="preserve">This event is one of several business attraction initiatives mounted this year by the UCOED. Two additional opportunities to meet with Holt to discuss relocation to the Hudson Valley are scheduled. On Tuesday, September 10, there will be a Happy Hour Meet-Up at Lite </w:t>
      </w:r>
      <w:proofErr w:type="spellStart"/>
      <w:r>
        <w:t>Brite</w:t>
      </w:r>
      <w:proofErr w:type="spellEnd"/>
      <w:r>
        <w:t xml:space="preserve"> Neon in Brooklyn (another successful company that has established a second location in Kingston) and on October 5, the UCOED will host a bus tour </w:t>
      </w:r>
      <w:r w:rsidR="00A1338C">
        <w:t xml:space="preserve">(with convenient pick-up and drop-off in NYC) </w:t>
      </w:r>
      <w:r>
        <w:t xml:space="preserve">focused on professional networking while traveling to various parts of </w:t>
      </w:r>
      <w:r w:rsidR="00A1338C">
        <w:t>Ulster County</w:t>
      </w:r>
      <w:r>
        <w:t xml:space="preserve">. </w:t>
      </w:r>
      <w:r w:rsidR="00762D05">
        <w:t>M</w:t>
      </w:r>
      <w:r>
        <w:t>ore information about the June 18, September 10 and October 5 events</w:t>
      </w:r>
      <w:r w:rsidR="00762D05">
        <w:t xml:space="preserve"> is available </w:t>
      </w:r>
      <w:hyperlink r:id="rId9" w:history="1">
        <w:r w:rsidR="00762D05" w:rsidRPr="00762D05">
          <w:rPr>
            <w:rStyle w:val="Hyperlink"/>
          </w:rPr>
          <w:t>here</w:t>
        </w:r>
      </w:hyperlink>
      <w:r w:rsidR="00762D05">
        <w:t xml:space="preserve">, along with registration links. </w:t>
      </w:r>
      <w:r>
        <w:t xml:space="preserve"> </w:t>
      </w:r>
    </w:p>
    <w:p w14:paraId="65A6FF3D" w14:textId="77777777" w:rsidR="00AF3CC6" w:rsidRDefault="00AF3CC6" w:rsidP="00FD53B7"/>
    <w:p w14:paraId="1DCDF6C0" w14:textId="017FEEC2" w:rsidR="00A1338C" w:rsidRDefault="00A1338C" w:rsidP="00FD53B7">
      <w:pPr>
        <w:rPr>
          <w:rFonts w:cs="Lucida Grande"/>
          <w:color w:val="000000"/>
        </w:rPr>
      </w:pPr>
      <w:r w:rsidRPr="00CD5008">
        <w:t xml:space="preserve">The Happy Hour Meet-up on June 18 at Brooklyn Cider House is free, but registration is required. If you would like to attend, please register at </w:t>
      </w:r>
      <w:r w:rsidRPr="00CD5008">
        <w:rPr>
          <w:rFonts w:cs="Lucida Grande"/>
          <w:color w:val="000000"/>
        </w:rPr>
        <w:fldChar w:fldCharType="begin"/>
      </w:r>
      <w:r w:rsidRPr="00CD5008">
        <w:rPr>
          <w:rFonts w:cs="Lucida Grande"/>
          <w:color w:val="000000"/>
        </w:rPr>
        <w:instrText xml:space="preserve"> HYPERLINK "https://www.eventbrite.com/e/happy-hour-at-brooklyn-cider-house-relocating-to-the-hudson-valley-tickets-61172449443" </w:instrText>
      </w:r>
      <w:r w:rsidRPr="00CD5008">
        <w:rPr>
          <w:rFonts w:cs="Lucida Grande"/>
          <w:color w:val="000000"/>
        </w:rPr>
      </w:r>
      <w:r w:rsidRPr="00CD5008">
        <w:rPr>
          <w:rFonts w:cs="Lucida Grande"/>
          <w:color w:val="000000"/>
        </w:rPr>
        <w:fldChar w:fldCharType="separate"/>
      </w:r>
      <w:r w:rsidRPr="00CD5008">
        <w:rPr>
          <w:rStyle w:val="Hyperlink"/>
          <w:rFonts w:cs="Lucida Grande"/>
        </w:rPr>
        <w:t>https://www.eventbrite.com/e/happy-hour-at-brooklyn-cider-house-relocating-to-the-hudson-valley-tickets-61172449443</w:t>
      </w:r>
      <w:r w:rsidRPr="00CD5008">
        <w:rPr>
          <w:rFonts w:cs="Lucida Grande"/>
          <w:color w:val="000000"/>
        </w:rPr>
        <w:fldChar w:fldCharType="end"/>
      </w:r>
      <w:r w:rsidRPr="00CD5008">
        <w:rPr>
          <w:rFonts w:cs="Lucida Grande"/>
          <w:color w:val="000000"/>
        </w:rPr>
        <w:t>.</w:t>
      </w:r>
    </w:p>
    <w:p w14:paraId="23F73523" w14:textId="77777777" w:rsidR="00A1338C" w:rsidRPr="00CD5008" w:rsidRDefault="00A1338C" w:rsidP="00FD53B7"/>
    <w:p w14:paraId="49B9D917" w14:textId="6FD01BF8" w:rsidR="00FD53B7" w:rsidRPr="00CD5008" w:rsidRDefault="00FD53B7" w:rsidP="00FD53B7">
      <w:r w:rsidRPr="00CD5008">
        <w:t xml:space="preserve">For </w:t>
      </w:r>
      <w:r w:rsidR="00EA2F57">
        <w:t>more details</w:t>
      </w:r>
      <w:r w:rsidRPr="00CD5008">
        <w:t xml:space="preserve"> about </w:t>
      </w:r>
      <w:r w:rsidR="00C258F8" w:rsidRPr="00CD5008">
        <w:t xml:space="preserve">the business services provided by the UCOED, please visit </w:t>
      </w:r>
      <w:hyperlink r:id="rId10" w:history="1">
        <w:r w:rsidR="00C258F8" w:rsidRPr="00CD5008">
          <w:rPr>
            <w:rStyle w:val="Hyperlink"/>
          </w:rPr>
          <w:t>https://ulstercountyny.gov/ulsterforbusiness/services</w:t>
        </w:r>
      </w:hyperlink>
      <w:r w:rsidRPr="00CD5008">
        <w:t xml:space="preserve">. </w:t>
      </w:r>
    </w:p>
    <w:p w14:paraId="79CA368C" w14:textId="77777777" w:rsidR="00FD53B7" w:rsidRPr="00CD5008" w:rsidRDefault="00FD53B7" w:rsidP="00FD53B7"/>
    <w:p w14:paraId="5D9B87FA" w14:textId="77777777" w:rsidR="00FD53B7" w:rsidRPr="00CD5008" w:rsidRDefault="00FD53B7" w:rsidP="00FD53B7">
      <w:pPr>
        <w:jc w:val="center"/>
      </w:pPr>
      <w:r w:rsidRPr="00CD5008">
        <w:t>###</w:t>
      </w:r>
    </w:p>
    <w:p w14:paraId="32BC6A0C" w14:textId="77777777" w:rsidR="00FD53B7" w:rsidRDefault="00FD53B7" w:rsidP="00FD53B7"/>
    <w:sectPr w:rsidR="00FD53B7" w:rsidSect="005D425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656C3" w14:textId="77777777" w:rsidR="00762D05" w:rsidRDefault="00762D05" w:rsidP="00D52A8F">
      <w:r>
        <w:separator/>
      </w:r>
    </w:p>
  </w:endnote>
  <w:endnote w:type="continuationSeparator" w:id="0">
    <w:p w14:paraId="349D2056" w14:textId="77777777" w:rsidR="00762D05" w:rsidRDefault="00762D05" w:rsidP="00D5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NeuePlakText-Regular">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0B6F168" w14:textId="77777777" w:rsidR="00762D05" w:rsidRDefault="00762D0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CEA8145" w14:textId="77777777" w:rsidR="00762D05" w:rsidRDefault="00762D0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A564382" w14:textId="77777777" w:rsidR="00762D05" w:rsidRDefault="00762D0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D1B3D" w14:textId="77777777" w:rsidR="00762D05" w:rsidRDefault="00762D05" w:rsidP="00D52A8F">
      <w:r>
        <w:separator/>
      </w:r>
    </w:p>
  </w:footnote>
  <w:footnote w:type="continuationSeparator" w:id="0">
    <w:p w14:paraId="6CFE34D5" w14:textId="77777777" w:rsidR="00762D05" w:rsidRDefault="00762D05" w:rsidP="00D52A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5EE7ADE" w14:textId="77777777" w:rsidR="00762D05" w:rsidRDefault="00762D05">
    <w:pPr>
      <w:pStyle w:val="Header"/>
    </w:pPr>
    <w:r>
      <w:rPr>
        <w:noProof/>
      </w:rPr>
      <w:pict w14:anchorId="312A012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56.8pt;height:152.25pt;rotation:315;z-index:-251655168;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fill opacity="41943f"/>
          <v:textpath style="font-family:&quot;Cambri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4619D9B" w14:textId="77777777" w:rsidR="00762D05" w:rsidRDefault="00762D05">
    <w:pPr>
      <w:pStyle w:val="Header"/>
    </w:pPr>
    <w:r>
      <w:rPr>
        <w:noProof/>
      </w:rPr>
      <w:pict w14:anchorId="337AEDB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56.8pt;height:152.25pt;rotation:315;z-index:-251657216;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fill opacity="41943f"/>
          <v:textpath style="font-family:&quot;Cambria&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5918C0D" w14:textId="77777777" w:rsidR="00762D05" w:rsidRDefault="00762D05">
    <w:pPr>
      <w:pStyle w:val="Header"/>
    </w:pPr>
    <w:r>
      <w:rPr>
        <w:noProof/>
      </w:rPr>
      <w:pict w14:anchorId="0DFF4AD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56.8pt;height:152.25pt;rotation:315;z-index:-251653120;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fill opacity="41943f"/>
          <v:textpath style="font-family:&quot;Cambria&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103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3B7"/>
    <w:rsid w:val="000206F1"/>
    <w:rsid w:val="00153079"/>
    <w:rsid w:val="00250AA9"/>
    <w:rsid w:val="00373E94"/>
    <w:rsid w:val="003B32E9"/>
    <w:rsid w:val="00555345"/>
    <w:rsid w:val="005D4255"/>
    <w:rsid w:val="00733766"/>
    <w:rsid w:val="007602E6"/>
    <w:rsid w:val="00762D05"/>
    <w:rsid w:val="00872A3B"/>
    <w:rsid w:val="008B12D5"/>
    <w:rsid w:val="00A1338C"/>
    <w:rsid w:val="00A443F9"/>
    <w:rsid w:val="00A5628A"/>
    <w:rsid w:val="00AF3CC6"/>
    <w:rsid w:val="00BA18AB"/>
    <w:rsid w:val="00BF24FE"/>
    <w:rsid w:val="00C020B8"/>
    <w:rsid w:val="00C12E38"/>
    <w:rsid w:val="00C258F8"/>
    <w:rsid w:val="00C94DC2"/>
    <w:rsid w:val="00CA1553"/>
    <w:rsid w:val="00CD5008"/>
    <w:rsid w:val="00D52A8F"/>
    <w:rsid w:val="00E74C5C"/>
    <w:rsid w:val="00EA2F57"/>
    <w:rsid w:val="00F1059D"/>
    <w:rsid w:val="00FD5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98FC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53B7"/>
    <w:rPr>
      <w:color w:val="0000FF" w:themeColor="hyperlink"/>
      <w:u w:val="single"/>
    </w:rPr>
  </w:style>
  <w:style w:type="paragraph" w:styleId="Header">
    <w:name w:val="header"/>
    <w:basedOn w:val="Normal"/>
    <w:link w:val="HeaderChar"/>
    <w:uiPriority w:val="99"/>
    <w:unhideWhenUsed/>
    <w:rsid w:val="00D52A8F"/>
    <w:pPr>
      <w:tabs>
        <w:tab w:val="center" w:pos="4320"/>
        <w:tab w:val="right" w:pos="8640"/>
      </w:tabs>
    </w:pPr>
  </w:style>
  <w:style w:type="character" w:customStyle="1" w:styleId="HeaderChar">
    <w:name w:val="Header Char"/>
    <w:basedOn w:val="DefaultParagraphFont"/>
    <w:link w:val="Header"/>
    <w:uiPriority w:val="99"/>
    <w:rsid w:val="00D52A8F"/>
  </w:style>
  <w:style w:type="paragraph" w:styleId="Footer">
    <w:name w:val="footer"/>
    <w:basedOn w:val="Normal"/>
    <w:link w:val="FooterChar"/>
    <w:uiPriority w:val="99"/>
    <w:unhideWhenUsed/>
    <w:rsid w:val="00D52A8F"/>
    <w:pPr>
      <w:tabs>
        <w:tab w:val="center" w:pos="4320"/>
        <w:tab w:val="right" w:pos="8640"/>
      </w:tabs>
    </w:pPr>
  </w:style>
  <w:style w:type="character" w:customStyle="1" w:styleId="FooterChar">
    <w:name w:val="Footer Char"/>
    <w:basedOn w:val="DefaultParagraphFont"/>
    <w:link w:val="Footer"/>
    <w:uiPriority w:val="99"/>
    <w:rsid w:val="00D52A8F"/>
  </w:style>
  <w:style w:type="paragraph" w:styleId="BalloonText">
    <w:name w:val="Balloon Text"/>
    <w:basedOn w:val="Normal"/>
    <w:link w:val="BalloonTextChar"/>
    <w:uiPriority w:val="99"/>
    <w:semiHidden/>
    <w:unhideWhenUsed/>
    <w:rsid w:val="007337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3766"/>
    <w:rPr>
      <w:rFonts w:ascii="Lucida Grande" w:hAnsi="Lucida Grande" w:cs="Lucida Grande"/>
      <w:sz w:val="18"/>
      <w:szCs w:val="18"/>
    </w:rPr>
  </w:style>
  <w:style w:type="character" w:styleId="FollowedHyperlink">
    <w:name w:val="FollowedHyperlink"/>
    <w:basedOn w:val="DefaultParagraphFont"/>
    <w:uiPriority w:val="99"/>
    <w:semiHidden/>
    <w:unhideWhenUsed/>
    <w:rsid w:val="00C258F8"/>
    <w:rPr>
      <w:color w:val="800080" w:themeColor="followedHyperlink"/>
      <w:u w:val="single"/>
    </w:rPr>
  </w:style>
  <w:style w:type="character" w:styleId="CommentReference">
    <w:name w:val="annotation reference"/>
    <w:basedOn w:val="DefaultParagraphFont"/>
    <w:uiPriority w:val="99"/>
    <w:semiHidden/>
    <w:unhideWhenUsed/>
    <w:rsid w:val="00EA2F57"/>
    <w:rPr>
      <w:sz w:val="18"/>
      <w:szCs w:val="18"/>
    </w:rPr>
  </w:style>
  <w:style w:type="paragraph" w:styleId="CommentText">
    <w:name w:val="annotation text"/>
    <w:basedOn w:val="Normal"/>
    <w:link w:val="CommentTextChar"/>
    <w:uiPriority w:val="99"/>
    <w:semiHidden/>
    <w:unhideWhenUsed/>
    <w:rsid w:val="00EA2F57"/>
  </w:style>
  <w:style w:type="character" w:customStyle="1" w:styleId="CommentTextChar">
    <w:name w:val="Comment Text Char"/>
    <w:basedOn w:val="DefaultParagraphFont"/>
    <w:link w:val="CommentText"/>
    <w:uiPriority w:val="99"/>
    <w:semiHidden/>
    <w:rsid w:val="00EA2F57"/>
  </w:style>
  <w:style w:type="paragraph" w:styleId="CommentSubject">
    <w:name w:val="annotation subject"/>
    <w:basedOn w:val="CommentText"/>
    <w:next w:val="CommentText"/>
    <w:link w:val="CommentSubjectChar"/>
    <w:uiPriority w:val="99"/>
    <w:semiHidden/>
    <w:unhideWhenUsed/>
    <w:rsid w:val="00EA2F57"/>
    <w:rPr>
      <w:b/>
      <w:bCs/>
      <w:sz w:val="20"/>
      <w:szCs w:val="20"/>
    </w:rPr>
  </w:style>
  <w:style w:type="character" w:customStyle="1" w:styleId="CommentSubjectChar">
    <w:name w:val="Comment Subject Char"/>
    <w:basedOn w:val="CommentTextChar"/>
    <w:link w:val="CommentSubject"/>
    <w:uiPriority w:val="99"/>
    <w:semiHidden/>
    <w:rsid w:val="00EA2F5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53B7"/>
    <w:rPr>
      <w:color w:val="0000FF" w:themeColor="hyperlink"/>
      <w:u w:val="single"/>
    </w:rPr>
  </w:style>
  <w:style w:type="paragraph" w:styleId="Header">
    <w:name w:val="header"/>
    <w:basedOn w:val="Normal"/>
    <w:link w:val="HeaderChar"/>
    <w:uiPriority w:val="99"/>
    <w:unhideWhenUsed/>
    <w:rsid w:val="00D52A8F"/>
    <w:pPr>
      <w:tabs>
        <w:tab w:val="center" w:pos="4320"/>
        <w:tab w:val="right" w:pos="8640"/>
      </w:tabs>
    </w:pPr>
  </w:style>
  <w:style w:type="character" w:customStyle="1" w:styleId="HeaderChar">
    <w:name w:val="Header Char"/>
    <w:basedOn w:val="DefaultParagraphFont"/>
    <w:link w:val="Header"/>
    <w:uiPriority w:val="99"/>
    <w:rsid w:val="00D52A8F"/>
  </w:style>
  <w:style w:type="paragraph" w:styleId="Footer">
    <w:name w:val="footer"/>
    <w:basedOn w:val="Normal"/>
    <w:link w:val="FooterChar"/>
    <w:uiPriority w:val="99"/>
    <w:unhideWhenUsed/>
    <w:rsid w:val="00D52A8F"/>
    <w:pPr>
      <w:tabs>
        <w:tab w:val="center" w:pos="4320"/>
        <w:tab w:val="right" w:pos="8640"/>
      </w:tabs>
    </w:pPr>
  </w:style>
  <w:style w:type="character" w:customStyle="1" w:styleId="FooterChar">
    <w:name w:val="Footer Char"/>
    <w:basedOn w:val="DefaultParagraphFont"/>
    <w:link w:val="Footer"/>
    <w:uiPriority w:val="99"/>
    <w:rsid w:val="00D52A8F"/>
  </w:style>
  <w:style w:type="paragraph" w:styleId="BalloonText">
    <w:name w:val="Balloon Text"/>
    <w:basedOn w:val="Normal"/>
    <w:link w:val="BalloonTextChar"/>
    <w:uiPriority w:val="99"/>
    <w:semiHidden/>
    <w:unhideWhenUsed/>
    <w:rsid w:val="007337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3766"/>
    <w:rPr>
      <w:rFonts w:ascii="Lucida Grande" w:hAnsi="Lucida Grande" w:cs="Lucida Grande"/>
      <w:sz w:val="18"/>
      <w:szCs w:val="18"/>
    </w:rPr>
  </w:style>
  <w:style w:type="character" w:styleId="FollowedHyperlink">
    <w:name w:val="FollowedHyperlink"/>
    <w:basedOn w:val="DefaultParagraphFont"/>
    <w:uiPriority w:val="99"/>
    <w:semiHidden/>
    <w:unhideWhenUsed/>
    <w:rsid w:val="00C258F8"/>
    <w:rPr>
      <w:color w:val="800080" w:themeColor="followedHyperlink"/>
      <w:u w:val="single"/>
    </w:rPr>
  </w:style>
  <w:style w:type="character" w:styleId="CommentReference">
    <w:name w:val="annotation reference"/>
    <w:basedOn w:val="DefaultParagraphFont"/>
    <w:uiPriority w:val="99"/>
    <w:semiHidden/>
    <w:unhideWhenUsed/>
    <w:rsid w:val="00EA2F57"/>
    <w:rPr>
      <w:sz w:val="18"/>
      <w:szCs w:val="18"/>
    </w:rPr>
  </w:style>
  <w:style w:type="paragraph" w:styleId="CommentText">
    <w:name w:val="annotation text"/>
    <w:basedOn w:val="Normal"/>
    <w:link w:val="CommentTextChar"/>
    <w:uiPriority w:val="99"/>
    <w:semiHidden/>
    <w:unhideWhenUsed/>
    <w:rsid w:val="00EA2F57"/>
  </w:style>
  <w:style w:type="character" w:customStyle="1" w:styleId="CommentTextChar">
    <w:name w:val="Comment Text Char"/>
    <w:basedOn w:val="DefaultParagraphFont"/>
    <w:link w:val="CommentText"/>
    <w:uiPriority w:val="99"/>
    <w:semiHidden/>
    <w:rsid w:val="00EA2F57"/>
  </w:style>
  <w:style w:type="paragraph" w:styleId="CommentSubject">
    <w:name w:val="annotation subject"/>
    <w:basedOn w:val="CommentText"/>
    <w:next w:val="CommentText"/>
    <w:link w:val="CommentSubjectChar"/>
    <w:uiPriority w:val="99"/>
    <w:semiHidden/>
    <w:unhideWhenUsed/>
    <w:rsid w:val="00EA2F57"/>
    <w:rPr>
      <w:b/>
      <w:bCs/>
      <w:sz w:val="20"/>
      <w:szCs w:val="20"/>
    </w:rPr>
  </w:style>
  <w:style w:type="character" w:customStyle="1" w:styleId="CommentSubjectChar">
    <w:name w:val="Comment Subject Char"/>
    <w:basedOn w:val="CommentTextChar"/>
    <w:link w:val="CommentSubject"/>
    <w:uiPriority w:val="99"/>
    <w:semiHidden/>
    <w:rsid w:val="00EA2F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theme" Target="theme/theme1.xml"/><Relationship Id="rId8" Type="http://schemas.openxmlformats.org/officeDocument/2006/relationships/hyperlink" Target="https://www.brownstoner.com/sponsored/hudson-valley-real-estate-ulster-county-jobs-small-business-economic-development/" TargetMode="External"/><Relationship Id="rId3" Type="http://schemas.openxmlformats.org/officeDocument/2006/relationships/settings" Target="settings.xml"/><Relationship Id="rId21"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ntTable" Target="fontTable.xml"/><Relationship Id="rId7" Type="http://schemas.openxmlformats.org/officeDocument/2006/relationships/hyperlink" Target="mailto:oed@co.ulster.ny.us" TargetMode="External"/><Relationship Id="rId16" Type="http://schemas.openxmlformats.org/officeDocument/2006/relationships/footer" Target="footer3.xml"/><Relationship Id="rId2" Type="http://schemas.microsoft.com/office/2007/relationships/stylesWithEffects" Target="stylesWithEffects.xml"/><Relationship Id="rId20" Type="http://schemas.openxmlformats.org/officeDocument/2006/relationships/customXml" Target="../customXml/item2.xml"/><Relationship Id="rId11"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s://ulstercountyny.gov/ulsterforbusiness/services" TargetMode="External"/><Relationship Id="rId19" Type="http://schemas.openxmlformats.org/officeDocument/2006/relationships/customXml" Target="../customXml/item1.xml"/><Relationship Id="rId1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ulstercountyny.gov/ulsterforbusiness/blog/are-you-upstate-curi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0D1C8B-F916-4455-9860-8D1D9805E42B}"/>
</file>

<file path=customXml/itemProps2.xml><?xml version="1.0" encoding="utf-8"?>
<ds:datastoreItem xmlns:ds="http://schemas.openxmlformats.org/officeDocument/2006/customXml" ds:itemID="{6E465159-6F7B-4C72-9031-84F165388087}"/>
</file>

<file path=customXml/itemProps3.xml><?xml version="1.0" encoding="utf-8"?>
<ds:datastoreItem xmlns:ds="http://schemas.openxmlformats.org/officeDocument/2006/customXml" ds:itemID="{95849979-7F1D-4D5F-8C56-90EAD9AA0B70}"/>
</file>

<file path=docProps/app.xml><?xml version="1.0" encoding="utf-8"?>
<Properties xmlns="http://schemas.openxmlformats.org/officeDocument/2006/extended-properties" xmlns:vt="http://schemas.openxmlformats.org/officeDocument/2006/docPropsVTypes">
  <Template>Normal.dotm</Template>
  <TotalTime>4</TotalTime>
  <Pages>2</Pages>
  <Words>634</Words>
  <Characters>3616</Characters>
  <Application>Microsoft Macintosh Word</Application>
  <DocSecurity>0</DocSecurity>
  <Lines>30</Lines>
  <Paragraphs>8</Paragraphs>
  <ScaleCrop>false</ScaleCrop>
  <Company>ProFiles: All The Write Stuff</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Bresnan</dc:creator>
  <cp:keywords/>
  <dc:description/>
  <cp:lastModifiedBy>Debra Bresnan</cp:lastModifiedBy>
  <cp:revision>4</cp:revision>
  <dcterms:created xsi:type="dcterms:W3CDTF">2019-06-03T13:21:00Z</dcterms:created>
  <dcterms:modified xsi:type="dcterms:W3CDTF">2019-06-03T13:22:00Z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